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79321DF" w14:textId="77777777" w:rsidR="00BC2546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4915E3F4" w14:textId="3D153D5C" w:rsidR="00BC2546" w:rsidRPr="002D265C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V</w:t>
      </w:r>
      <w:r w:rsidR="00E70628">
        <w:rPr>
          <w:rFonts w:ascii="Cambria" w:eastAsia="Cambria" w:hAnsi="Cambria" w:cs="Cambria"/>
          <w:b/>
          <w:bCs/>
          <w:sz w:val="28"/>
          <w:szCs w:val="28"/>
        </w:rPr>
        <w:t>I</w:t>
      </w:r>
      <w:r w:rsidR="00346909">
        <w:rPr>
          <w:rFonts w:ascii="Cambria" w:eastAsia="Cambria" w:hAnsi="Cambria" w:cs="Cambria"/>
          <w:b/>
          <w:bCs/>
          <w:sz w:val="28"/>
          <w:szCs w:val="28"/>
        </w:rPr>
        <w:t>II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3A9F8B23" w:rsidR="000E7EE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32E470C6" w:rsidR="00A470F7" w:rsidRPr="002760FE" w:rsidRDefault="00E7062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3FA0158F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1C836A24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39D32BF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6DF7F8DA" w:rsidR="001B166C" w:rsidRPr="002760FE" w:rsidRDefault="00676D7A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2F848940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228E8BEE" w:rsidR="00A470F7" w:rsidRPr="002760FE" w:rsidRDefault="00676D7A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FA63E9B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1148DB49" w:rsidR="008A3342" w:rsidRPr="002760FE" w:rsidRDefault="00676D7A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6F505C4" w:rsidR="6C4DA2B1" w:rsidRDefault="00676D7A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Kostur, łopata, świder</w:t>
            </w: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92C19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2015C128" w:rsidR="00676D7A" w:rsidRDefault="00E70628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łopata, świder</w:t>
            </w:r>
          </w:p>
        </w:tc>
        <w:tc>
          <w:tcPr>
            <w:tcW w:w="1545" w:type="dxa"/>
          </w:tcPr>
          <w:p w14:paraId="591F3F45" w14:textId="038557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13CA896A" w14:textId="3981935E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69747F9C" w:rsidR="00676D7A" w:rsidRDefault="004E5170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Kostur, łopata, świder</w:t>
            </w:r>
          </w:p>
        </w:tc>
        <w:tc>
          <w:tcPr>
            <w:tcW w:w="1545" w:type="dxa"/>
          </w:tcPr>
          <w:p w14:paraId="711DE503" w14:textId="038557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6C2DE202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76D7A">
              <w:rPr>
                <w:rFonts w:asciiTheme="majorHAnsi" w:eastAsia="Calibri" w:hAnsiTheme="majorHAnsi" w:cs="Arial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22B6407D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4CF87C38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13D4082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76D7A">
              <w:rPr>
                <w:rFonts w:asciiTheme="majorHAnsi" w:eastAsia="Calibri" w:hAnsiTheme="majorHAnsi" w:cs="Arial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1D0DCEA8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0C25F25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1545" w:type="dxa"/>
          </w:tcPr>
          <w:p w14:paraId="2C34E059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676D7A" w:rsidRPr="00771297" w:rsidRDefault="00676D7A" w:rsidP="00676D7A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676D7A" w:rsidRPr="00771297" w:rsidRDefault="00676D7A" w:rsidP="00676D7A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76D7A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676D7A" w:rsidRPr="00771297" w:rsidRDefault="00676D7A" w:rsidP="00676D7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6D7A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6D7A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676D7A" w:rsidRPr="00771297" w:rsidRDefault="00676D7A" w:rsidP="00676D7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76D7A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3DE41C1F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E632EC" w:rsidRPr="00771297" w:rsidRDefault="00E632EC" w:rsidP="00E632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0E0C4DE3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545" w:type="dxa"/>
          </w:tcPr>
          <w:p w14:paraId="25C31C2A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2072859F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545" w:type="dxa"/>
          </w:tcPr>
          <w:p w14:paraId="5107A5AC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510349FB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5" w:type="dxa"/>
          </w:tcPr>
          <w:p w14:paraId="0FFD116D" w14:textId="0FECADB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632EC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63A107B" w14:textId="77777777" w:rsidR="00E632EC" w:rsidRPr="004E1513" w:rsidRDefault="00E632EC" w:rsidP="00E632E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C97008B" w14:textId="42BD9B7A" w:rsidR="00E632EC" w:rsidRPr="004E1513" w:rsidRDefault="00E632EC" w:rsidP="00E632E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</w:p>
          <w:p w14:paraId="20389610" w14:textId="77777777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47FCC7BC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 xml:space="preserve">Zabezpieczenie wkopywanej </w:t>
            </w:r>
            <w:r>
              <w:rPr>
                <w:rFonts w:ascii="Cambria" w:hAnsi="Cambria"/>
                <w:sz w:val="18"/>
                <w:szCs w:val="18"/>
              </w:rPr>
              <w:t xml:space="preserve">do ziemi </w:t>
            </w:r>
            <w:r w:rsidRPr="004E1513">
              <w:rPr>
                <w:rFonts w:ascii="Cambria" w:hAnsi="Cambria"/>
                <w:sz w:val="18"/>
                <w:szCs w:val="18"/>
              </w:rPr>
              <w:t>części słupka przed zgnilizną poprzez okorowanie</w:t>
            </w:r>
          </w:p>
        </w:tc>
        <w:tc>
          <w:tcPr>
            <w:tcW w:w="1545" w:type="dxa"/>
          </w:tcPr>
          <w:p w14:paraId="3A83AECE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47875F39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18"/>
                <w:szCs w:val="18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21DEBD48" w14:textId="6D6E58E1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2F5CE513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4EEAADBF" w14:textId="65C88D6F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19CCDBCD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79B839EC" w14:textId="4258300A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63190F67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03EA5057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5370CAA4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757E771B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291AE8D2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34E6B147" w14:textId="5A2E441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086281B5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3A791D0C" w14:textId="2E56B92E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46169FD2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632EC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6CFE156D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Min.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2253FF0C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88E424" w14:textId="77777777" w:rsidR="00E632EC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547737A" w14:textId="20A52880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7B0F6DCB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10CB270" w14:textId="1D76D76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9F406E6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26E2E15B" w14:textId="5EDB21C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7DAB949B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E632EC" w:rsidRPr="00771297" w:rsidRDefault="00E632EC" w:rsidP="00E632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632EC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632EC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E632EC" w:rsidRPr="00771297" w:rsidRDefault="00E632EC" w:rsidP="00E632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54688970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545" w:type="dxa"/>
          </w:tcPr>
          <w:p w14:paraId="66F0C560" w14:textId="2B796F1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96D5F36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545" w:type="dxa"/>
          </w:tcPr>
          <w:p w14:paraId="1D7972F3" w14:textId="752E775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03EA6613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5" w:type="dxa"/>
          </w:tcPr>
          <w:p w14:paraId="51EF4C65" w14:textId="7F06A2A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632EC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25A9701" w14:textId="77777777" w:rsidR="00E632EC" w:rsidRPr="004E1513" w:rsidRDefault="00E632EC" w:rsidP="00E632E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85FF2BA" w14:textId="77777777" w:rsidR="00E632EC" w:rsidRPr="004E1513" w:rsidRDefault="00E632EC" w:rsidP="00E632E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</w:p>
          <w:p w14:paraId="294ADEBF" w14:textId="77777777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13EFC2F5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 xml:space="preserve">Zabezpieczenie wkopywanej </w:t>
            </w:r>
            <w:r>
              <w:rPr>
                <w:rFonts w:ascii="Cambria" w:hAnsi="Cambria"/>
                <w:sz w:val="18"/>
                <w:szCs w:val="18"/>
              </w:rPr>
              <w:t xml:space="preserve">do ziemi </w:t>
            </w:r>
            <w:r w:rsidRPr="004E1513">
              <w:rPr>
                <w:rFonts w:ascii="Cambria" w:hAnsi="Cambria"/>
                <w:sz w:val="18"/>
                <w:szCs w:val="18"/>
              </w:rPr>
              <w:t>części słupka przed zgnilizną poprzez okorowanie</w:t>
            </w:r>
          </w:p>
        </w:tc>
        <w:tc>
          <w:tcPr>
            <w:tcW w:w="1545" w:type="dxa"/>
          </w:tcPr>
          <w:p w14:paraId="6CBBECE0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016EE5E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18"/>
                <w:szCs w:val="18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24CEE197" w14:textId="71CCF29E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30610ECF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3AC38349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0E7E609B" w14:textId="204E39F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79905A2A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473E0D35" w14:textId="0AE9360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31DFE483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6FACBA25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54E34C0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0AF7EAB7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544AAEAC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158D845E" w14:textId="70F6F5E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501BDF50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632B42EC" w14:textId="770D8950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5852F04E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632EC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00D9BDED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Min.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0FE0482F" w14:textId="55156063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C57DB8E" w14:textId="77777777" w:rsidR="00E632EC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22910F9" w14:textId="118EA1BE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4C7CCC11" w14:textId="541812F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27DFBC15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3DE1A72" w14:textId="75D8BFD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4D3F4519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625BB50E" w14:textId="2EAA0E25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E632EC" w:rsidRPr="00771297" w:rsidRDefault="00E632EC" w:rsidP="00E632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632EC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632EC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632EC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632EC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632EC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632EC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32EC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E632EC" w:rsidRPr="00771297" w:rsidRDefault="00E632EC" w:rsidP="00E632EC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E632EC" w:rsidRPr="00771297" w:rsidRDefault="00E632EC" w:rsidP="00E632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E632EC" w:rsidRPr="00771297" w:rsidRDefault="00E632EC" w:rsidP="00E632E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E632EC" w:rsidRPr="007C2CA4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632EC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E632EC" w:rsidRPr="00771297" w:rsidRDefault="00E632EC" w:rsidP="00E632EC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E632EC" w:rsidRPr="00771297" w:rsidRDefault="00E632EC" w:rsidP="00E632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E632EC" w:rsidRPr="00771297" w:rsidRDefault="00E632EC" w:rsidP="00E632E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E632EC" w:rsidRPr="007C2CA4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632EC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E632EC" w:rsidRPr="00771297" w:rsidRDefault="00E632EC" w:rsidP="00E632EC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E632EC" w:rsidRPr="00771297" w:rsidRDefault="00E632EC" w:rsidP="00E632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E632EC" w:rsidRPr="00771297" w:rsidRDefault="00E632EC" w:rsidP="00E632EC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E632EC" w:rsidRPr="007C2CA4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632EC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E632EC" w:rsidRPr="00771297" w:rsidRDefault="00E632EC" w:rsidP="00E632EC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E632EC" w:rsidRPr="00771297" w:rsidRDefault="00E632EC" w:rsidP="00E632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E632EC" w:rsidRPr="00771297" w:rsidRDefault="00E632EC" w:rsidP="00E632EC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E632EC" w:rsidRPr="007C2CA4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632EC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E632EC" w:rsidRPr="00771297" w:rsidRDefault="00E632EC" w:rsidP="00E632EC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E632EC" w:rsidRPr="00771297" w:rsidRDefault="00E632EC" w:rsidP="00E632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E632EC" w:rsidRPr="00771297" w:rsidRDefault="00E632EC" w:rsidP="00E632E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E632EC" w:rsidRPr="007C2CA4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E632EC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E632EC" w:rsidRPr="00771297" w:rsidRDefault="00E632EC" w:rsidP="00E632EC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E632EC" w:rsidRPr="00771297" w:rsidRDefault="00E632EC" w:rsidP="00E632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E632EC" w:rsidRPr="00771297" w:rsidRDefault="00E632EC" w:rsidP="00E632E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E632EC" w:rsidRPr="007C2CA4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E632EC" w:rsidRPr="00771297" w:rsidRDefault="00E632EC" w:rsidP="00E632EC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E632EC" w:rsidRPr="00771297" w:rsidRDefault="00E632EC" w:rsidP="00E632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E632EC" w:rsidRPr="00771297" w:rsidRDefault="00E632EC" w:rsidP="00E632E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E632EC" w:rsidRPr="007C2CA4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E632EC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E632EC" w:rsidRPr="00771297" w:rsidRDefault="00E632EC" w:rsidP="00E632EC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E632EC" w:rsidRPr="00771297" w:rsidRDefault="00E632EC" w:rsidP="00E632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E632EC" w:rsidRPr="00771297" w:rsidRDefault="00E632EC" w:rsidP="00E632EC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E632EC" w:rsidRPr="007C2CA4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632EC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40653D63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B1B6894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E632EC" w:rsidRPr="00771297" w:rsidRDefault="00E632EC" w:rsidP="00E632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045309C9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7B7BF70" w14:textId="1B448511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E632EC" w:rsidRPr="00771297" w:rsidRDefault="00E632EC" w:rsidP="00E632EC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61D26A53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Zabezpieczenie wkopywanej do ziemi części słupka przed zgnilizną poprzez okorowanie</w:t>
            </w:r>
          </w:p>
        </w:tc>
        <w:tc>
          <w:tcPr>
            <w:tcW w:w="1545" w:type="dxa"/>
          </w:tcPr>
          <w:p w14:paraId="1552B30B" w14:textId="5DEFA33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432EBBCF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19FAC14" w14:textId="7079A0A2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7B647A87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41C66DF" w14:textId="7AD0B51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0E647904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E8AB7D0" w14:textId="384AE7A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85908F6" w:rsidR="00E632EC" w:rsidRPr="002171B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34BD2B53" w14:textId="5F376600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0AB9BC0F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Siatkę należy przybijać wyłącznie do słupków skoblami</w:t>
            </w:r>
          </w:p>
        </w:tc>
        <w:tc>
          <w:tcPr>
            <w:tcW w:w="1545" w:type="dxa"/>
          </w:tcPr>
          <w:p w14:paraId="367B2AED" w14:textId="7FD3C556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12703423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3x30 lub inne za zgodą Zamawiającego</w:t>
            </w:r>
          </w:p>
        </w:tc>
        <w:tc>
          <w:tcPr>
            <w:tcW w:w="1545" w:type="dxa"/>
          </w:tcPr>
          <w:p w14:paraId="072E75A2" w14:textId="4DAA7EF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758CEE64" w:rsidR="00E632EC" w:rsidRPr="002760FE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4,5x125 lub inne za zgodą Zamawiającego</w:t>
            </w:r>
          </w:p>
        </w:tc>
        <w:tc>
          <w:tcPr>
            <w:tcW w:w="1545" w:type="dxa"/>
          </w:tcPr>
          <w:p w14:paraId="1D950670" w14:textId="6052C93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632EC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E632EC" w:rsidRPr="00771297" w:rsidRDefault="00E632EC" w:rsidP="00E632EC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E632EC" w:rsidRPr="00771297" w:rsidRDefault="00E632EC" w:rsidP="00E632EC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632EC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E632EC" w:rsidRPr="00771297" w:rsidRDefault="00E632EC" w:rsidP="00E632E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E632EC" w:rsidRPr="00771297" w:rsidRDefault="00E632EC" w:rsidP="00E632E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57A91736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32EC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E632EC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9E3581A" w:rsidR="00E632EC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 xml:space="preserve">Warstwa trocin powinna mieć grubość 2-3 cm ok. 0,1 kg trocin na 1 budkę </w:t>
            </w:r>
          </w:p>
        </w:tc>
        <w:tc>
          <w:tcPr>
            <w:tcW w:w="1545" w:type="dxa"/>
          </w:tcPr>
          <w:p w14:paraId="1E943C9F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E632EC" w:rsidRPr="00771297" w:rsidRDefault="00E632EC" w:rsidP="00E632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E632EC" w:rsidRPr="00771297" w:rsidRDefault="00E632EC" w:rsidP="00E632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64481E12" w:rsidR="00E632EC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305AD45B" w14:textId="1CCDC67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33FE22CC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01AB9BC" w14:textId="6C72188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632EC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187</w:t>
            </w:r>
          </w:p>
        </w:tc>
        <w:tc>
          <w:tcPr>
            <w:tcW w:w="1842" w:type="dxa"/>
          </w:tcPr>
          <w:p w14:paraId="1DC553AE" w14:textId="598B6FD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38A1ADCC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3C120582" w14:textId="719EA8B9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E632EC" w:rsidRPr="00AA5BC8" w:rsidRDefault="00E632EC" w:rsidP="00E632EC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32EC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32EC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E632EC" w:rsidRPr="00771297" w:rsidRDefault="00E632EC" w:rsidP="00E632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E632EC" w:rsidRPr="00771297" w:rsidRDefault="00E632EC" w:rsidP="00E632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E632EC" w:rsidRPr="002760FE" w:rsidRDefault="00E632EC" w:rsidP="00E632E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E632EC" w:rsidRPr="00771297" w:rsidRDefault="00E632EC" w:rsidP="00E632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90686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B4634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46909"/>
    <w:rsid w:val="00380A8B"/>
    <w:rsid w:val="003B7076"/>
    <w:rsid w:val="003C3289"/>
    <w:rsid w:val="003D1105"/>
    <w:rsid w:val="003D3D50"/>
    <w:rsid w:val="003D7C93"/>
    <w:rsid w:val="00413355"/>
    <w:rsid w:val="0043115A"/>
    <w:rsid w:val="00437540"/>
    <w:rsid w:val="00441755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4E5170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5C6ADB"/>
    <w:rsid w:val="005D6DF0"/>
    <w:rsid w:val="006168C2"/>
    <w:rsid w:val="0064290D"/>
    <w:rsid w:val="00654BBF"/>
    <w:rsid w:val="0067674A"/>
    <w:rsid w:val="00676D7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126E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C2546"/>
    <w:rsid w:val="00BF400D"/>
    <w:rsid w:val="00BF4451"/>
    <w:rsid w:val="00C162AA"/>
    <w:rsid w:val="00C23405"/>
    <w:rsid w:val="00C32E72"/>
    <w:rsid w:val="00C335F7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632EC"/>
    <w:rsid w:val="00E70628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00E1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C6A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C6F019-538C-42CB-B97D-792C2C3A4D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3190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Kowal (Nadleśnictwo Szprotawa)</cp:lastModifiedBy>
  <cp:revision>3</cp:revision>
  <cp:lastPrinted>2024-03-13T06:31:00Z</cp:lastPrinted>
  <dcterms:created xsi:type="dcterms:W3CDTF">2025-10-26T13:44:00Z</dcterms:created>
  <dcterms:modified xsi:type="dcterms:W3CDTF">2025-10-26T13:48:00Z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